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657B2" w:rsidRDefault="004E1356" w:rsidP="004E1356">
      <w:pPr>
        <w:ind w:left="360"/>
        <w:rPr>
          <w:rFonts w:ascii="Garamond" w:hAnsi="Garamond"/>
          <w:b/>
          <w:sz w:val="56"/>
          <w:szCs w:val="56"/>
        </w:rPr>
      </w:pPr>
      <w:r w:rsidRPr="001657B2">
        <w:rPr>
          <w:rFonts w:ascii="Garamond" w:hAnsi="Garamond"/>
          <w:b/>
          <w:color w:val="FF0000"/>
          <w:sz w:val="56"/>
          <w:szCs w:val="56"/>
        </w:rPr>
        <w:t xml:space="preserve">Small Groups or </w:t>
      </w:r>
      <w:r w:rsidR="001657B2" w:rsidRPr="001657B2">
        <w:rPr>
          <w:rFonts w:ascii="Garamond" w:hAnsi="Garamond"/>
          <w:b/>
          <w:color w:val="FF0000"/>
          <w:sz w:val="56"/>
          <w:szCs w:val="56"/>
        </w:rPr>
        <w:t>Pods:</w:t>
      </w:r>
    </w:p>
    <w:p w:rsidR="004E1356" w:rsidRPr="004E1356" w:rsidRDefault="001657B2" w:rsidP="004E1356">
      <w:pPr>
        <w:ind w:left="360"/>
        <w:rPr>
          <w:rFonts w:ascii="Garamond" w:hAnsi="Garamond"/>
          <w:sz w:val="32"/>
          <w:szCs w:val="32"/>
        </w:rPr>
      </w:pPr>
      <w:bookmarkStart w:id="0" w:name="_GoBack"/>
      <w:bookmarkEnd w:id="0"/>
      <w:r w:rsidRPr="001657B2">
        <w:rPr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132522</wp:posOffset>
            </wp:positionV>
            <wp:extent cx="2276058" cy="1812093"/>
            <wp:effectExtent l="0" t="0" r="0" b="0"/>
            <wp:wrapNone/>
            <wp:docPr id="1" name="Picture 1" descr="Image result for small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ll grou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58" cy="181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356" w:rsidRPr="004E1356" w:rsidRDefault="004E1356" w:rsidP="004E1356">
      <w:pPr>
        <w:ind w:left="360"/>
        <w:rPr>
          <w:rFonts w:ascii="Garamond" w:hAnsi="Garamond"/>
          <w:b/>
          <w:sz w:val="32"/>
          <w:szCs w:val="32"/>
        </w:rPr>
      </w:pPr>
      <w:r w:rsidRPr="004E1356">
        <w:rPr>
          <w:rFonts w:ascii="Garamond" w:hAnsi="Garamond"/>
          <w:b/>
          <w:sz w:val="32"/>
          <w:szCs w:val="32"/>
        </w:rPr>
        <w:t>Roles</w:t>
      </w:r>
      <w:r>
        <w:rPr>
          <w:rFonts w:ascii="Garamond" w:hAnsi="Garamond"/>
          <w:b/>
          <w:sz w:val="32"/>
          <w:szCs w:val="32"/>
        </w:rPr>
        <w:t>:</w:t>
      </w:r>
    </w:p>
    <w:p w:rsidR="00000000" w:rsidRPr="004E1356" w:rsidRDefault="001657B2" w:rsidP="004E1356">
      <w:pPr>
        <w:numPr>
          <w:ilvl w:val="1"/>
          <w:numId w:val="1"/>
        </w:numPr>
        <w:rPr>
          <w:rFonts w:ascii="Garamond" w:hAnsi="Garamond"/>
          <w:sz w:val="32"/>
          <w:szCs w:val="32"/>
        </w:rPr>
      </w:pPr>
      <w:r w:rsidRPr="004E1356">
        <w:rPr>
          <w:rFonts w:ascii="Garamond" w:hAnsi="Garamond"/>
          <w:sz w:val="32"/>
          <w:szCs w:val="32"/>
        </w:rPr>
        <w:t>A = Asker: Repeats the question.</w:t>
      </w:r>
    </w:p>
    <w:p w:rsidR="00000000" w:rsidRPr="004E1356" w:rsidRDefault="001657B2" w:rsidP="004E1356">
      <w:pPr>
        <w:numPr>
          <w:ilvl w:val="1"/>
          <w:numId w:val="1"/>
        </w:numPr>
        <w:rPr>
          <w:rFonts w:ascii="Garamond" w:hAnsi="Garamond"/>
          <w:sz w:val="32"/>
          <w:szCs w:val="32"/>
        </w:rPr>
      </w:pPr>
      <w:r w:rsidRPr="004E1356">
        <w:rPr>
          <w:rFonts w:ascii="Garamond" w:hAnsi="Garamond"/>
          <w:sz w:val="32"/>
          <w:szCs w:val="32"/>
        </w:rPr>
        <w:t>B = First: Responds first.</w:t>
      </w:r>
    </w:p>
    <w:p w:rsidR="00000000" w:rsidRPr="004E1356" w:rsidRDefault="001657B2" w:rsidP="004E1356">
      <w:pPr>
        <w:numPr>
          <w:ilvl w:val="1"/>
          <w:numId w:val="1"/>
        </w:numPr>
        <w:rPr>
          <w:rFonts w:ascii="Garamond" w:hAnsi="Garamond"/>
          <w:sz w:val="32"/>
          <w:szCs w:val="32"/>
        </w:rPr>
      </w:pPr>
      <w:r w:rsidRPr="004E1356">
        <w:rPr>
          <w:rFonts w:ascii="Garamond" w:hAnsi="Garamond"/>
          <w:sz w:val="32"/>
          <w:szCs w:val="32"/>
        </w:rPr>
        <w:t xml:space="preserve">C = Scribe: </w:t>
      </w:r>
      <w:proofErr w:type="spellStart"/>
      <w:r w:rsidRPr="004E1356">
        <w:rPr>
          <w:rFonts w:ascii="Garamond" w:hAnsi="Garamond"/>
          <w:sz w:val="32"/>
          <w:szCs w:val="32"/>
        </w:rPr>
        <w:t>Notetaker</w:t>
      </w:r>
      <w:proofErr w:type="spellEnd"/>
      <w:r w:rsidRPr="004E1356">
        <w:rPr>
          <w:rFonts w:ascii="Garamond" w:hAnsi="Garamond"/>
          <w:sz w:val="32"/>
          <w:szCs w:val="32"/>
        </w:rPr>
        <w:t>.</w:t>
      </w:r>
    </w:p>
    <w:p w:rsidR="00000000" w:rsidRPr="004E1356" w:rsidRDefault="001657B2" w:rsidP="004E1356">
      <w:pPr>
        <w:numPr>
          <w:ilvl w:val="1"/>
          <w:numId w:val="1"/>
        </w:numPr>
        <w:rPr>
          <w:rFonts w:ascii="Garamond" w:hAnsi="Garamond"/>
          <w:sz w:val="32"/>
          <w:szCs w:val="32"/>
        </w:rPr>
      </w:pPr>
      <w:r w:rsidRPr="004E1356">
        <w:rPr>
          <w:rFonts w:ascii="Garamond" w:hAnsi="Garamond"/>
          <w:sz w:val="32"/>
          <w:szCs w:val="32"/>
        </w:rPr>
        <w:t>D = Voice: Reports to large group.</w:t>
      </w:r>
    </w:p>
    <w:p w:rsidR="004E1356" w:rsidRPr="004E1356" w:rsidRDefault="004E1356" w:rsidP="004E1356">
      <w:pPr>
        <w:ind w:left="720"/>
        <w:rPr>
          <w:rFonts w:ascii="Garamond" w:hAnsi="Garamond"/>
          <w:sz w:val="32"/>
          <w:szCs w:val="32"/>
        </w:rPr>
      </w:pPr>
    </w:p>
    <w:p w:rsidR="00000000" w:rsidRPr="004E1356" w:rsidRDefault="001657B2" w:rsidP="004E1356">
      <w:pPr>
        <w:rPr>
          <w:rFonts w:ascii="Garamond" w:hAnsi="Garamond"/>
          <w:b/>
          <w:sz w:val="32"/>
          <w:szCs w:val="32"/>
        </w:rPr>
      </w:pPr>
      <w:r w:rsidRPr="004E1356">
        <w:rPr>
          <w:rFonts w:ascii="Garamond" w:hAnsi="Garamond"/>
          <w:b/>
          <w:sz w:val="32"/>
          <w:szCs w:val="32"/>
        </w:rPr>
        <w:t>Rules</w:t>
      </w:r>
      <w:r w:rsidR="004E1356" w:rsidRPr="004E1356">
        <w:rPr>
          <w:rFonts w:ascii="Garamond" w:hAnsi="Garamond"/>
          <w:b/>
          <w:sz w:val="32"/>
          <w:szCs w:val="32"/>
        </w:rPr>
        <w:t xml:space="preserve"> of Respect</w:t>
      </w:r>
      <w:r w:rsidRPr="004E1356">
        <w:rPr>
          <w:rFonts w:ascii="Garamond" w:hAnsi="Garamond"/>
          <w:b/>
          <w:sz w:val="32"/>
          <w:szCs w:val="32"/>
        </w:rPr>
        <w:t>:</w:t>
      </w:r>
    </w:p>
    <w:p w:rsidR="00000000" w:rsidRPr="004E1356" w:rsidRDefault="001657B2" w:rsidP="004E1356">
      <w:pPr>
        <w:numPr>
          <w:ilvl w:val="1"/>
          <w:numId w:val="1"/>
        </w:numPr>
        <w:rPr>
          <w:rFonts w:ascii="Garamond" w:hAnsi="Garamond"/>
          <w:sz w:val="32"/>
          <w:szCs w:val="32"/>
        </w:rPr>
      </w:pPr>
      <w:r w:rsidRPr="004E1356">
        <w:rPr>
          <w:rFonts w:ascii="Garamond" w:hAnsi="Garamond"/>
          <w:sz w:val="32"/>
          <w:szCs w:val="32"/>
        </w:rPr>
        <w:t>Everyone gets to answer every question.</w:t>
      </w:r>
    </w:p>
    <w:p w:rsidR="00000000" w:rsidRPr="004E1356" w:rsidRDefault="001657B2" w:rsidP="004E1356">
      <w:pPr>
        <w:numPr>
          <w:ilvl w:val="1"/>
          <w:numId w:val="1"/>
        </w:numPr>
        <w:rPr>
          <w:rFonts w:ascii="Garamond" w:hAnsi="Garamond"/>
          <w:sz w:val="32"/>
          <w:szCs w:val="32"/>
        </w:rPr>
      </w:pPr>
      <w:r w:rsidRPr="004E1356">
        <w:rPr>
          <w:rFonts w:ascii="Garamond" w:hAnsi="Garamond"/>
          <w:sz w:val="32"/>
          <w:szCs w:val="32"/>
        </w:rPr>
        <w:t>Respect is shown to the speaker.</w:t>
      </w:r>
    </w:p>
    <w:p w:rsidR="00000000" w:rsidRPr="004E1356" w:rsidRDefault="001657B2" w:rsidP="004E1356">
      <w:pPr>
        <w:numPr>
          <w:ilvl w:val="2"/>
          <w:numId w:val="1"/>
        </w:numPr>
        <w:rPr>
          <w:rFonts w:ascii="Garamond" w:hAnsi="Garamond"/>
          <w:sz w:val="32"/>
          <w:szCs w:val="32"/>
        </w:rPr>
      </w:pPr>
      <w:r w:rsidRPr="004E1356">
        <w:rPr>
          <w:rFonts w:ascii="Garamond" w:hAnsi="Garamond"/>
          <w:sz w:val="32"/>
          <w:szCs w:val="32"/>
        </w:rPr>
        <w:t>No side conversations.</w:t>
      </w:r>
    </w:p>
    <w:p w:rsidR="00000000" w:rsidRPr="004E1356" w:rsidRDefault="001657B2" w:rsidP="004E1356">
      <w:pPr>
        <w:numPr>
          <w:ilvl w:val="2"/>
          <w:numId w:val="1"/>
        </w:numPr>
        <w:rPr>
          <w:rFonts w:ascii="Garamond" w:hAnsi="Garamond"/>
          <w:sz w:val="32"/>
          <w:szCs w:val="32"/>
        </w:rPr>
      </w:pPr>
      <w:r w:rsidRPr="004E1356">
        <w:rPr>
          <w:rFonts w:ascii="Garamond" w:hAnsi="Garamond"/>
          <w:sz w:val="32"/>
          <w:szCs w:val="32"/>
        </w:rPr>
        <w:t>Face the person who is speaking.</w:t>
      </w:r>
    </w:p>
    <w:p w:rsidR="00000000" w:rsidRPr="004E1356" w:rsidRDefault="001657B2" w:rsidP="004E1356">
      <w:pPr>
        <w:numPr>
          <w:ilvl w:val="2"/>
          <w:numId w:val="1"/>
        </w:numPr>
        <w:rPr>
          <w:rFonts w:ascii="Garamond" w:hAnsi="Garamond"/>
          <w:sz w:val="32"/>
          <w:szCs w:val="32"/>
        </w:rPr>
      </w:pPr>
      <w:r w:rsidRPr="004E1356">
        <w:rPr>
          <w:rFonts w:ascii="Garamond" w:hAnsi="Garamond"/>
          <w:sz w:val="32"/>
          <w:szCs w:val="32"/>
        </w:rPr>
        <w:t>Use good non-</w:t>
      </w:r>
      <w:proofErr w:type="spellStart"/>
      <w:r w:rsidRPr="004E1356">
        <w:rPr>
          <w:rFonts w:ascii="Garamond" w:hAnsi="Garamond"/>
          <w:sz w:val="32"/>
          <w:szCs w:val="32"/>
        </w:rPr>
        <w:t>verbals</w:t>
      </w:r>
      <w:proofErr w:type="spellEnd"/>
      <w:r w:rsidRPr="004E1356">
        <w:rPr>
          <w:rFonts w:ascii="Garamond" w:hAnsi="Garamond"/>
          <w:sz w:val="32"/>
          <w:szCs w:val="32"/>
        </w:rPr>
        <w:t>.</w:t>
      </w:r>
    </w:p>
    <w:p w:rsidR="00000000" w:rsidRPr="004E1356" w:rsidRDefault="001657B2" w:rsidP="004E1356">
      <w:pPr>
        <w:numPr>
          <w:ilvl w:val="1"/>
          <w:numId w:val="1"/>
        </w:numPr>
        <w:rPr>
          <w:rFonts w:ascii="Garamond" w:hAnsi="Garamond"/>
          <w:sz w:val="32"/>
          <w:szCs w:val="32"/>
        </w:rPr>
      </w:pPr>
      <w:r w:rsidRPr="004E1356">
        <w:rPr>
          <w:rFonts w:ascii="Garamond" w:hAnsi="Garamond"/>
          <w:sz w:val="32"/>
          <w:szCs w:val="32"/>
        </w:rPr>
        <w:t>No talking from one pod to another.</w:t>
      </w:r>
    </w:p>
    <w:p w:rsidR="00000000" w:rsidRPr="004E1356" w:rsidRDefault="001657B2" w:rsidP="004E1356">
      <w:pPr>
        <w:numPr>
          <w:ilvl w:val="1"/>
          <w:numId w:val="1"/>
        </w:numPr>
        <w:rPr>
          <w:rFonts w:ascii="Garamond" w:hAnsi="Garamond"/>
          <w:sz w:val="32"/>
          <w:szCs w:val="32"/>
        </w:rPr>
      </w:pPr>
      <w:hyperlink r:id="rId6" w:history="1">
        <w:r w:rsidRPr="004E1356">
          <w:rPr>
            <w:rStyle w:val="Hyperlink"/>
            <w:rFonts w:ascii="Garamond" w:hAnsi="Garamond"/>
            <w:sz w:val="32"/>
            <w:szCs w:val="32"/>
          </w:rPr>
          <w:t>http://www.youtube.com/watch?v=_JmA2ClUvUY</w:t>
        </w:r>
      </w:hyperlink>
      <w:r w:rsidRPr="004E1356">
        <w:rPr>
          <w:rFonts w:ascii="Garamond" w:hAnsi="Garamond"/>
          <w:sz w:val="32"/>
          <w:szCs w:val="32"/>
        </w:rPr>
        <w:t xml:space="preserve">  (2:20 min)</w:t>
      </w:r>
    </w:p>
    <w:p w:rsidR="004E1356" w:rsidRPr="004E1356" w:rsidRDefault="004E1356" w:rsidP="004E1356"/>
    <w:p w:rsidR="007C733D" w:rsidRDefault="007C733D"/>
    <w:sectPr w:rsidR="007C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D73"/>
    <w:multiLevelType w:val="hybridMultilevel"/>
    <w:tmpl w:val="2E2CC848"/>
    <w:lvl w:ilvl="0" w:tplc="0DFE0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A6FB8">
      <w:start w:val="2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E8C60">
      <w:start w:val="2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E0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A9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0F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AD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B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80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8752EB"/>
    <w:multiLevelType w:val="hybridMultilevel"/>
    <w:tmpl w:val="B1385896"/>
    <w:lvl w:ilvl="0" w:tplc="03425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8D1B8">
      <w:start w:val="2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A77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CF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6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E7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00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2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4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6"/>
    <w:rsid w:val="001657B2"/>
    <w:rsid w:val="004E1356"/>
    <w:rsid w:val="007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02D4"/>
  <w15:chartTrackingRefBased/>
  <w15:docId w15:val="{B17FD82D-F164-4616-A230-7AC99683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2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4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5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8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4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_JmA2ClUvU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School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Lisa</dc:creator>
  <cp:keywords/>
  <dc:description/>
  <cp:lastModifiedBy>Hansen, Lisa</cp:lastModifiedBy>
  <cp:revision>2</cp:revision>
  <dcterms:created xsi:type="dcterms:W3CDTF">2020-01-24T19:27:00Z</dcterms:created>
  <dcterms:modified xsi:type="dcterms:W3CDTF">2020-01-24T19:30:00Z</dcterms:modified>
</cp:coreProperties>
</file>